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4A7E" w:rsidRPr="007315FC" w:rsidRDefault="00A3089C" w:rsidP="00826B2B">
      <w:pPr>
        <w:spacing w:after="0"/>
        <w:jc w:val="center"/>
        <w:rPr>
          <w:rFonts w:cstheme="minorHAnsi"/>
          <w:b/>
          <w:sz w:val="32"/>
          <w:szCs w:val="32"/>
        </w:rPr>
      </w:pPr>
      <w:r w:rsidRPr="007315FC">
        <w:rPr>
          <w:rFonts w:cstheme="minorHAnsi"/>
          <w:b/>
          <w:sz w:val="32"/>
          <w:szCs w:val="32"/>
        </w:rPr>
        <w:t>Computer Graphics</w:t>
      </w:r>
    </w:p>
    <w:p w:rsidR="00A3089C" w:rsidRPr="007315FC" w:rsidRDefault="00A3089C" w:rsidP="00826B2B">
      <w:pPr>
        <w:pBdr>
          <w:bottom w:val="single" w:sz="4" w:space="1" w:color="auto"/>
        </w:pBdr>
        <w:spacing w:after="0"/>
        <w:jc w:val="center"/>
        <w:rPr>
          <w:rFonts w:cstheme="minorHAnsi"/>
          <w:b/>
          <w:sz w:val="32"/>
          <w:szCs w:val="32"/>
        </w:rPr>
      </w:pPr>
      <w:r w:rsidRPr="007315FC">
        <w:rPr>
          <w:rFonts w:cstheme="minorHAnsi"/>
          <w:b/>
          <w:sz w:val="32"/>
          <w:szCs w:val="32"/>
        </w:rPr>
        <w:t>Final Project – 2.5D Navigator</w:t>
      </w:r>
    </w:p>
    <w:p w:rsidR="00826B2B" w:rsidRPr="00826B2B" w:rsidRDefault="00826B2B" w:rsidP="00826B2B">
      <w:pPr>
        <w:spacing w:after="0"/>
        <w:jc w:val="center"/>
        <w:rPr>
          <w:rFonts w:cstheme="minorHAnsi"/>
        </w:rPr>
      </w:pPr>
    </w:p>
    <w:p w:rsidR="00A3089C" w:rsidRPr="00826B2B" w:rsidRDefault="00A3089C">
      <w:pPr>
        <w:rPr>
          <w:rFonts w:cstheme="minorHAnsi"/>
        </w:rPr>
      </w:pPr>
      <w:r w:rsidRPr="00826B2B">
        <w:rPr>
          <w:rFonts w:cstheme="minorHAnsi"/>
        </w:rPr>
        <w:t xml:space="preserve">The goal of the project is to render a 3D model of Woodward </w:t>
      </w:r>
      <w:r w:rsidR="004E538E" w:rsidRPr="00826B2B">
        <w:rPr>
          <w:rFonts w:cstheme="minorHAnsi"/>
        </w:rPr>
        <w:t>hall,</w:t>
      </w:r>
      <w:r w:rsidRPr="00826B2B">
        <w:rPr>
          <w:rFonts w:cstheme="minorHAnsi"/>
        </w:rPr>
        <w:t xml:space="preserve"> as per the given floor diagram and implement </w:t>
      </w:r>
      <w:r w:rsidR="00DA0A50">
        <w:rPr>
          <w:rFonts w:cstheme="minorHAnsi"/>
        </w:rPr>
        <w:t>a</w:t>
      </w:r>
      <w:r w:rsidRPr="00826B2B">
        <w:rPr>
          <w:rFonts w:cstheme="minorHAnsi"/>
        </w:rPr>
        <w:t xml:space="preserve"> Navigation system.</w:t>
      </w:r>
    </w:p>
    <w:p w:rsidR="00A3089C" w:rsidRPr="00826B2B" w:rsidRDefault="00A3089C" w:rsidP="00A3089C">
      <w:pPr>
        <w:jc w:val="center"/>
        <w:rPr>
          <w:rFonts w:cstheme="minorHAnsi"/>
        </w:rPr>
      </w:pPr>
      <w:r w:rsidRPr="00826B2B">
        <w:rPr>
          <w:rFonts w:cstheme="minorHAnsi"/>
          <w:noProof/>
        </w:rPr>
        <w:drawing>
          <wp:inline distT="0" distB="0" distL="0" distR="0">
            <wp:extent cx="2426970" cy="2109514"/>
            <wp:effectExtent l="0" t="0" r="0" b="5080"/>
            <wp:docPr id="1" name="Picture 1" descr="C:\Users\chand\AppData\Local\Microsoft\Windows\INetCacheContent.Word\wood_fl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\AppData\Local\Microsoft\Windows\INetCacheContent.Word\wood_flr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604" cy="211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89C" w:rsidRPr="00826B2B" w:rsidRDefault="00A3089C" w:rsidP="00A3089C">
      <w:pPr>
        <w:jc w:val="center"/>
        <w:rPr>
          <w:rFonts w:cstheme="minorHAnsi"/>
        </w:rPr>
      </w:pPr>
    </w:p>
    <w:p w:rsidR="008C3CB0" w:rsidRPr="007315FC" w:rsidRDefault="007315FC" w:rsidP="00A3089C">
      <w:pPr>
        <w:rPr>
          <w:rFonts w:cstheme="minorHAnsi"/>
          <w:b/>
          <w:sz w:val="28"/>
          <w:szCs w:val="28"/>
          <w:u w:val="single"/>
        </w:rPr>
      </w:pPr>
      <w:r w:rsidRPr="007315FC">
        <w:rPr>
          <w:rFonts w:cstheme="minorHAnsi"/>
          <w:b/>
          <w:sz w:val="28"/>
          <w:szCs w:val="28"/>
          <w:u w:val="single"/>
        </w:rPr>
        <w:t>Output</w:t>
      </w:r>
    </w:p>
    <w:p w:rsidR="007315FC" w:rsidRDefault="00A3089C" w:rsidP="00A3089C">
      <w:pPr>
        <w:rPr>
          <w:rFonts w:cstheme="minorHAnsi"/>
        </w:rPr>
      </w:pPr>
      <w:r w:rsidRPr="00826B2B">
        <w:rPr>
          <w:rFonts w:cstheme="minorHAnsi"/>
        </w:rPr>
        <w:t>Below are the screen shots of my final render of the Woodward hall.</w:t>
      </w:r>
    </w:p>
    <w:p w:rsidR="008C3CB0" w:rsidRPr="007315FC" w:rsidRDefault="008C3CB0" w:rsidP="00A3089C">
      <w:pPr>
        <w:rPr>
          <w:rFonts w:cstheme="minorHAnsi"/>
          <w:b/>
          <w:sz w:val="28"/>
          <w:szCs w:val="28"/>
          <w:u w:val="single"/>
        </w:rPr>
      </w:pPr>
      <w:r w:rsidRPr="007315FC">
        <w:rPr>
          <w:rFonts w:cstheme="minorHAnsi"/>
          <w:b/>
          <w:sz w:val="28"/>
          <w:szCs w:val="28"/>
          <w:u w:val="single"/>
        </w:rPr>
        <w:t>Outside view</w:t>
      </w:r>
    </w:p>
    <w:p w:rsidR="008C3CB0" w:rsidRPr="00826B2B" w:rsidRDefault="007315FC" w:rsidP="00A3089C">
      <w:pPr>
        <w:rPr>
          <w:rFonts w:cstheme="minorHAnsi"/>
        </w:rPr>
      </w:pPr>
      <w:r w:rsidRPr="00826B2B">
        <w:rPr>
          <w:rFonts w:cstheme="minorHAnsi"/>
        </w:rPr>
        <w:t xml:space="preserve">The complete 3D model as per the floor plan is </w:t>
      </w:r>
      <w:r w:rsidR="00D955C3">
        <w:rPr>
          <w:rFonts w:cstheme="minorHAnsi"/>
        </w:rPr>
        <w:t>modeled</w:t>
      </w:r>
      <w:r w:rsidRPr="00826B2B">
        <w:rPr>
          <w:rFonts w:cstheme="minorHAnsi"/>
        </w:rPr>
        <w:t xml:space="preserve"> (using Blender) and rendered. </w:t>
      </w:r>
    </w:p>
    <w:p w:rsidR="008C3CB0" w:rsidRPr="00826B2B" w:rsidRDefault="00A3089C" w:rsidP="00A3089C">
      <w:pPr>
        <w:rPr>
          <w:rFonts w:cstheme="minorHAnsi"/>
        </w:rPr>
      </w:pPr>
      <w:r w:rsidRPr="00826B2B">
        <w:rPr>
          <w:rFonts w:cstheme="minorHAnsi"/>
          <w:noProof/>
        </w:rPr>
        <w:drawing>
          <wp:inline distT="0" distB="0" distL="0" distR="0" wp14:anchorId="71F53C12" wp14:editId="24DD8534">
            <wp:extent cx="2700774" cy="1737326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5026" cy="174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B2B">
        <w:rPr>
          <w:rFonts w:cstheme="minorHAnsi"/>
          <w:noProof/>
        </w:rPr>
        <w:drawing>
          <wp:inline distT="0" distB="0" distL="0" distR="0" wp14:anchorId="399025EA" wp14:editId="0CEAAFA2">
            <wp:extent cx="2712720" cy="175109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5643" cy="175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0" w:rsidRPr="00826B2B" w:rsidRDefault="008C3CB0" w:rsidP="00A3089C">
      <w:pPr>
        <w:rPr>
          <w:rFonts w:cstheme="minorHAnsi"/>
        </w:rPr>
      </w:pPr>
    </w:p>
    <w:p w:rsidR="008C3CB0" w:rsidRPr="00826B2B" w:rsidRDefault="008C3CB0" w:rsidP="00A3089C">
      <w:pPr>
        <w:rPr>
          <w:rFonts w:cstheme="minorHAnsi"/>
        </w:rPr>
      </w:pPr>
    </w:p>
    <w:p w:rsidR="008C3CB0" w:rsidRPr="00826B2B" w:rsidRDefault="008C3CB0" w:rsidP="00A3089C">
      <w:pPr>
        <w:rPr>
          <w:rFonts w:cstheme="minorHAnsi"/>
        </w:rPr>
      </w:pPr>
    </w:p>
    <w:p w:rsidR="008C3CB0" w:rsidRPr="00826B2B" w:rsidRDefault="008C3CB0" w:rsidP="00A3089C">
      <w:pPr>
        <w:rPr>
          <w:rFonts w:cstheme="minorHAnsi"/>
        </w:rPr>
      </w:pPr>
    </w:p>
    <w:p w:rsidR="007315FC" w:rsidRDefault="007315FC" w:rsidP="00A3089C">
      <w:pPr>
        <w:rPr>
          <w:rFonts w:cstheme="minorHAnsi"/>
        </w:rPr>
      </w:pPr>
    </w:p>
    <w:p w:rsidR="008C3CB0" w:rsidRPr="000D5E2E" w:rsidRDefault="008C3CB0" w:rsidP="00A3089C">
      <w:pPr>
        <w:rPr>
          <w:rFonts w:cstheme="minorHAnsi"/>
          <w:b/>
          <w:sz w:val="28"/>
          <w:szCs w:val="28"/>
          <w:u w:val="single"/>
        </w:rPr>
      </w:pPr>
      <w:r w:rsidRPr="000D5E2E">
        <w:rPr>
          <w:rFonts w:cstheme="minorHAnsi"/>
          <w:b/>
          <w:sz w:val="28"/>
          <w:szCs w:val="28"/>
          <w:u w:val="single"/>
        </w:rPr>
        <w:lastRenderedPageBreak/>
        <w:t>Inside View</w:t>
      </w:r>
    </w:p>
    <w:p w:rsidR="008C3CB0" w:rsidRPr="00826B2B" w:rsidRDefault="008C3CB0" w:rsidP="00A3089C">
      <w:pPr>
        <w:rPr>
          <w:rFonts w:cstheme="minorHAnsi"/>
        </w:rPr>
      </w:pPr>
      <w:r w:rsidRPr="00826B2B">
        <w:rPr>
          <w:rFonts w:cstheme="minorHAnsi"/>
        </w:rPr>
        <w:t xml:space="preserve">The floor and walls are </w:t>
      </w:r>
      <w:r w:rsidR="000D5E2E">
        <w:rPr>
          <w:rFonts w:cstheme="minorHAnsi"/>
        </w:rPr>
        <w:t>accurately</w:t>
      </w:r>
      <w:r w:rsidRPr="00826B2B">
        <w:rPr>
          <w:rFonts w:cstheme="minorHAnsi"/>
        </w:rPr>
        <w:t xml:space="preserve"> </w:t>
      </w:r>
      <w:r w:rsidR="004E538E" w:rsidRPr="00826B2B">
        <w:rPr>
          <w:rFonts w:cstheme="minorHAnsi"/>
        </w:rPr>
        <w:t>colored</w:t>
      </w:r>
      <w:r w:rsidRPr="00826B2B">
        <w:rPr>
          <w:rFonts w:cstheme="minorHAnsi"/>
        </w:rPr>
        <w:t xml:space="preserve"> and lot of textu</w:t>
      </w:r>
      <w:r w:rsidR="000C5371" w:rsidRPr="00826B2B">
        <w:rPr>
          <w:rFonts w:cstheme="minorHAnsi"/>
        </w:rPr>
        <w:t xml:space="preserve">re </w:t>
      </w:r>
      <w:r w:rsidR="000D5E2E">
        <w:rPr>
          <w:rFonts w:cstheme="minorHAnsi"/>
        </w:rPr>
        <w:t>maps</w:t>
      </w:r>
      <w:r w:rsidR="000C5371" w:rsidRPr="00826B2B">
        <w:rPr>
          <w:rFonts w:cstheme="minorHAnsi"/>
        </w:rPr>
        <w:t xml:space="preserve"> are applied to </w:t>
      </w:r>
      <w:r w:rsidR="000D5E2E">
        <w:rPr>
          <w:rFonts w:cstheme="minorHAnsi"/>
        </w:rPr>
        <w:t>render</w:t>
      </w:r>
      <w:r w:rsidR="000C5371" w:rsidRPr="00826B2B">
        <w:rPr>
          <w:rFonts w:cstheme="minorHAnsi"/>
        </w:rPr>
        <w:t xml:space="preserve"> objects like vending </w:t>
      </w:r>
      <w:r w:rsidR="004E538E" w:rsidRPr="00826B2B">
        <w:rPr>
          <w:rFonts w:cstheme="minorHAnsi"/>
        </w:rPr>
        <w:t>machine, couch,</w:t>
      </w:r>
      <w:r w:rsidR="000C5371" w:rsidRPr="00826B2B">
        <w:rPr>
          <w:rFonts w:cstheme="minorHAnsi"/>
        </w:rPr>
        <w:t xml:space="preserve"> </w:t>
      </w:r>
      <w:r w:rsidR="004E538E" w:rsidRPr="00826B2B">
        <w:rPr>
          <w:rFonts w:cstheme="minorHAnsi"/>
        </w:rPr>
        <w:t>door,</w:t>
      </w:r>
      <w:r w:rsidR="000C5371" w:rsidRPr="00826B2B">
        <w:rPr>
          <w:rFonts w:cstheme="minorHAnsi"/>
        </w:rPr>
        <w:t xml:space="preserve"> </w:t>
      </w:r>
      <w:r w:rsidR="004E538E" w:rsidRPr="00826B2B">
        <w:rPr>
          <w:rFonts w:cstheme="minorHAnsi"/>
        </w:rPr>
        <w:t>elevator,</w:t>
      </w:r>
      <w:r w:rsidR="000C5371" w:rsidRPr="00826B2B">
        <w:rPr>
          <w:rFonts w:cstheme="minorHAnsi"/>
        </w:rPr>
        <w:t xml:space="preserve"> white </w:t>
      </w:r>
      <w:r w:rsidR="004E538E" w:rsidRPr="00826B2B">
        <w:rPr>
          <w:rFonts w:cstheme="minorHAnsi"/>
        </w:rPr>
        <w:t>boards,</w:t>
      </w:r>
      <w:r w:rsidR="000C5371" w:rsidRPr="00826B2B">
        <w:rPr>
          <w:rFonts w:cstheme="minorHAnsi"/>
        </w:rPr>
        <w:t xml:space="preserve"> notice boards, University logo and </w:t>
      </w:r>
      <w:r w:rsidR="004E538E" w:rsidRPr="00826B2B">
        <w:rPr>
          <w:rFonts w:cstheme="minorHAnsi"/>
        </w:rPr>
        <w:t>Mr.</w:t>
      </w:r>
      <w:r w:rsidR="000C5371" w:rsidRPr="00826B2B">
        <w:rPr>
          <w:rFonts w:cstheme="minorHAnsi"/>
        </w:rPr>
        <w:t xml:space="preserve"> Woodward’s </w:t>
      </w:r>
      <w:r w:rsidR="004E538E" w:rsidRPr="00826B2B">
        <w:rPr>
          <w:rFonts w:cstheme="minorHAnsi"/>
        </w:rPr>
        <w:t>statue</w:t>
      </w:r>
      <w:r w:rsidR="000C5371" w:rsidRPr="00826B2B">
        <w:rPr>
          <w:rFonts w:cstheme="minorHAnsi"/>
        </w:rPr>
        <w:t xml:space="preserve">. </w:t>
      </w:r>
    </w:p>
    <w:p w:rsidR="008C3CB0" w:rsidRPr="00826B2B" w:rsidRDefault="008C3CB0" w:rsidP="00A3089C">
      <w:pPr>
        <w:rPr>
          <w:rFonts w:cstheme="minorHAnsi"/>
        </w:rPr>
      </w:pPr>
    </w:p>
    <w:p w:rsidR="00A3089C" w:rsidRPr="00826B2B" w:rsidRDefault="009C53D0" w:rsidP="00A3089C">
      <w:pPr>
        <w:rPr>
          <w:rFonts w:cstheme="minorHAnsi"/>
          <w:noProof/>
        </w:rPr>
      </w:pPr>
      <w:r>
        <w:rPr>
          <w:noProof/>
        </w:rPr>
        <w:drawing>
          <wp:inline distT="0" distB="0" distL="0" distR="0" wp14:anchorId="4937301F" wp14:editId="187D505C">
            <wp:extent cx="2715562" cy="185737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7182" cy="18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371" w:rsidRPr="00826B2B">
        <w:rPr>
          <w:rFonts w:cstheme="minorHAnsi"/>
          <w:noProof/>
        </w:rPr>
        <w:t xml:space="preserve"> </w:t>
      </w:r>
      <w:r>
        <w:rPr>
          <w:noProof/>
        </w:rPr>
        <w:drawing>
          <wp:inline distT="0" distB="0" distL="0" distR="0" wp14:anchorId="2AF19B1E" wp14:editId="57550F82">
            <wp:extent cx="2708370" cy="18573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0350" cy="185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71" w:rsidRPr="00826B2B" w:rsidRDefault="00B24874" w:rsidP="00A3089C">
      <w:pPr>
        <w:rPr>
          <w:rFonts w:cstheme="minorHAnsi"/>
          <w:noProof/>
        </w:rPr>
      </w:pPr>
      <w:r>
        <w:rPr>
          <w:noProof/>
        </w:rPr>
        <w:drawing>
          <wp:inline distT="0" distB="0" distL="0" distR="0" wp14:anchorId="3056BD3D" wp14:editId="1AF7D20D">
            <wp:extent cx="2786063" cy="19088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90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371" w:rsidRPr="00826B2B">
        <w:rPr>
          <w:rFonts w:cstheme="minorHAnsi"/>
          <w:noProof/>
        </w:rPr>
        <w:t xml:space="preserve"> </w:t>
      </w:r>
      <w:r>
        <w:rPr>
          <w:noProof/>
        </w:rPr>
        <w:drawing>
          <wp:inline distT="0" distB="0" distL="0" distR="0" wp14:anchorId="232F5C40" wp14:editId="3484536C">
            <wp:extent cx="2756771" cy="1883205"/>
            <wp:effectExtent l="0" t="0" r="571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9618" cy="18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71" w:rsidRPr="00826B2B" w:rsidRDefault="00801D6B" w:rsidP="00A3089C">
      <w:pPr>
        <w:rPr>
          <w:rFonts w:cstheme="minorHAnsi"/>
          <w:noProof/>
        </w:rPr>
      </w:pPr>
      <w:r>
        <w:rPr>
          <w:noProof/>
        </w:rPr>
        <w:drawing>
          <wp:inline distT="0" distB="0" distL="0" distR="0" wp14:anchorId="02693666" wp14:editId="5534731B">
            <wp:extent cx="2767013" cy="1896409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0530" cy="189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371" w:rsidRPr="00826B2B">
        <w:rPr>
          <w:rFonts w:cstheme="minorHAnsi"/>
          <w:noProof/>
        </w:rPr>
        <w:t xml:space="preserve"> </w:t>
      </w:r>
      <w:r w:rsidR="003060F9">
        <w:rPr>
          <w:noProof/>
        </w:rPr>
        <w:drawing>
          <wp:inline distT="0" distB="0" distL="0" distR="0" wp14:anchorId="251F77C2" wp14:editId="6D7A8F68">
            <wp:extent cx="2769555" cy="1904956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8295" cy="191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4F" w:rsidRPr="00826B2B" w:rsidRDefault="003060F9" w:rsidP="00A3089C">
      <w:pPr>
        <w:rPr>
          <w:rFonts w:cstheme="minorHAnsi"/>
          <w:noProof/>
        </w:rPr>
      </w:pPr>
      <w:r>
        <w:rPr>
          <w:noProof/>
        </w:rPr>
        <w:lastRenderedPageBreak/>
        <w:drawing>
          <wp:inline distT="0" distB="0" distL="0" distR="0" wp14:anchorId="3F20AD79" wp14:editId="656C373E">
            <wp:extent cx="2836782" cy="1947863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0643" cy="19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E4F" w:rsidRPr="00826B2B">
        <w:rPr>
          <w:rFonts w:cstheme="minorHAnsi"/>
          <w:noProof/>
        </w:rPr>
        <w:t xml:space="preserve"> </w:t>
      </w:r>
      <w:r>
        <w:rPr>
          <w:noProof/>
        </w:rPr>
        <w:drawing>
          <wp:inline distT="0" distB="0" distL="0" distR="0" wp14:anchorId="13684496" wp14:editId="0A30230D">
            <wp:extent cx="2881312" cy="196581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4262" cy="19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0" w:rsidRPr="00826B2B" w:rsidRDefault="008C3CB0" w:rsidP="00A3089C">
      <w:pPr>
        <w:rPr>
          <w:rFonts w:cstheme="minorHAnsi"/>
        </w:rPr>
      </w:pPr>
    </w:p>
    <w:p w:rsidR="008C3CB0" w:rsidRPr="00826B2B" w:rsidRDefault="008C3CB0" w:rsidP="00A3089C">
      <w:pPr>
        <w:rPr>
          <w:rFonts w:cstheme="minorHAnsi"/>
        </w:rPr>
      </w:pPr>
    </w:p>
    <w:p w:rsidR="008C3CB0" w:rsidRPr="002A6847" w:rsidRDefault="008C3CB0" w:rsidP="00A3089C">
      <w:pPr>
        <w:rPr>
          <w:rFonts w:cstheme="minorHAnsi"/>
          <w:b/>
          <w:sz w:val="28"/>
          <w:szCs w:val="28"/>
          <w:u w:val="single"/>
        </w:rPr>
      </w:pPr>
      <w:r w:rsidRPr="002A6847">
        <w:rPr>
          <w:rFonts w:cstheme="minorHAnsi"/>
          <w:b/>
          <w:sz w:val="28"/>
          <w:szCs w:val="28"/>
          <w:u w:val="single"/>
        </w:rPr>
        <w:t>User Interaction</w:t>
      </w:r>
    </w:p>
    <w:p w:rsidR="008C3CB0" w:rsidRPr="002A6847" w:rsidRDefault="008C3CB0" w:rsidP="008C3CB0">
      <w:pPr>
        <w:rPr>
          <w:rFonts w:cstheme="minorHAnsi"/>
          <w:b/>
          <w:sz w:val="28"/>
          <w:szCs w:val="28"/>
          <w:u w:val="single"/>
        </w:rPr>
      </w:pPr>
      <w:r w:rsidRPr="002A6847">
        <w:rPr>
          <w:rFonts w:cstheme="minorHAnsi"/>
          <w:b/>
          <w:sz w:val="28"/>
          <w:szCs w:val="28"/>
          <w:u w:val="single"/>
        </w:rPr>
        <w:t xml:space="preserve">Mouse </w:t>
      </w:r>
      <w:r w:rsidR="004E538E" w:rsidRPr="002A6847">
        <w:rPr>
          <w:rFonts w:cstheme="minorHAnsi"/>
          <w:b/>
          <w:sz w:val="28"/>
          <w:szCs w:val="28"/>
          <w:u w:val="single"/>
        </w:rPr>
        <w:t>interaction</w:t>
      </w:r>
    </w:p>
    <w:p w:rsidR="008C3CB0" w:rsidRPr="00826B2B" w:rsidRDefault="008C3CB0" w:rsidP="00A3089C">
      <w:pPr>
        <w:rPr>
          <w:rFonts w:cstheme="minorHAnsi"/>
        </w:rPr>
      </w:pPr>
      <w:r w:rsidRPr="00826B2B">
        <w:rPr>
          <w:rFonts w:cstheme="minorHAnsi"/>
        </w:rPr>
        <w:t xml:space="preserve">A check box is </w:t>
      </w:r>
      <w:r w:rsidR="004E538E" w:rsidRPr="00826B2B">
        <w:rPr>
          <w:rFonts w:cstheme="minorHAnsi"/>
        </w:rPr>
        <w:t>implemented</w:t>
      </w:r>
      <w:r w:rsidR="00021E4F" w:rsidRPr="00826B2B">
        <w:rPr>
          <w:rFonts w:cstheme="minorHAnsi"/>
        </w:rPr>
        <w:t xml:space="preserve"> to toggle between free-walk </w:t>
      </w:r>
      <w:r w:rsidRPr="00826B2B">
        <w:rPr>
          <w:rFonts w:cstheme="minorHAnsi"/>
        </w:rPr>
        <w:t xml:space="preserve">and top of the view the building. </w:t>
      </w:r>
      <w:r w:rsidR="00021E4F" w:rsidRPr="00826B2B">
        <w:rPr>
          <w:rFonts w:cstheme="minorHAnsi"/>
        </w:rPr>
        <w:t xml:space="preserve">Free-walk enables the user to walk inside the building and explore each corner of the building. When in top view </w:t>
      </w:r>
      <w:r w:rsidR="004E538E" w:rsidRPr="00826B2B">
        <w:rPr>
          <w:rFonts w:cstheme="minorHAnsi"/>
        </w:rPr>
        <w:t>mode user</w:t>
      </w:r>
      <w:r w:rsidR="00021E4F" w:rsidRPr="00826B2B">
        <w:rPr>
          <w:rFonts w:cstheme="minorHAnsi"/>
        </w:rPr>
        <w:t xml:space="preserve"> can </w:t>
      </w:r>
      <w:r w:rsidRPr="00826B2B">
        <w:rPr>
          <w:rFonts w:cstheme="minorHAnsi"/>
        </w:rPr>
        <w:t xml:space="preserve">switch between </w:t>
      </w:r>
      <w:r w:rsidR="004E538E" w:rsidRPr="00826B2B">
        <w:rPr>
          <w:rFonts w:cstheme="minorHAnsi"/>
        </w:rPr>
        <w:t>different</w:t>
      </w:r>
      <w:r w:rsidRPr="00826B2B">
        <w:rPr>
          <w:rFonts w:cstheme="minorHAnsi"/>
        </w:rPr>
        <w:t xml:space="preserve"> views of </w:t>
      </w:r>
      <w:r w:rsidR="004E538E" w:rsidRPr="00826B2B">
        <w:rPr>
          <w:rFonts w:cstheme="minorHAnsi"/>
        </w:rPr>
        <w:t>building by</w:t>
      </w:r>
      <w:r w:rsidR="00021E4F" w:rsidRPr="00826B2B">
        <w:rPr>
          <w:rFonts w:cstheme="minorHAnsi"/>
        </w:rPr>
        <w:t xml:space="preserve"> using “Toggle View” </w:t>
      </w:r>
      <w:r w:rsidR="004E538E" w:rsidRPr="00826B2B">
        <w:rPr>
          <w:rFonts w:cstheme="minorHAnsi"/>
        </w:rPr>
        <w:t>button. Also,</w:t>
      </w:r>
      <w:r w:rsidR="00021E4F" w:rsidRPr="00826B2B">
        <w:rPr>
          <w:rFonts w:cstheme="minorHAnsi"/>
        </w:rPr>
        <w:t xml:space="preserve"> a Camera Reset button is provided for </w:t>
      </w:r>
      <w:r w:rsidR="004E538E" w:rsidRPr="00826B2B">
        <w:rPr>
          <w:rFonts w:cstheme="minorHAnsi"/>
        </w:rPr>
        <w:t>convenience,</w:t>
      </w:r>
      <w:r w:rsidR="00021E4F" w:rsidRPr="00826B2B">
        <w:rPr>
          <w:rFonts w:cstheme="minorHAnsi"/>
        </w:rPr>
        <w:t xml:space="preserve"> which reset the user to initial position.</w:t>
      </w:r>
    </w:p>
    <w:p w:rsidR="008C3CB0" w:rsidRPr="00826B2B" w:rsidRDefault="008C3CB0" w:rsidP="00A3089C">
      <w:pPr>
        <w:rPr>
          <w:rFonts w:cstheme="minorHAnsi"/>
        </w:rPr>
      </w:pPr>
      <w:r w:rsidRPr="00826B2B">
        <w:rPr>
          <w:rFonts w:cstheme="minorHAnsi"/>
          <w:noProof/>
        </w:rPr>
        <w:drawing>
          <wp:inline distT="0" distB="0" distL="0" distR="0" wp14:anchorId="48EC0904" wp14:editId="5A42F12D">
            <wp:extent cx="5562600" cy="9045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9256" cy="90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4F" w:rsidRPr="002A6847" w:rsidRDefault="002A6847" w:rsidP="00A3089C">
      <w:pPr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t>Keyb</w:t>
      </w:r>
      <w:r w:rsidR="002810B1" w:rsidRPr="002A6847">
        <w:rPr>
          <w:rFonts w:cstheme="minorHAnsi"/>
          <w:b/>
          <w:sz w:val="28"/>
          <w:szCs w:val="28"/>
          <w:u w:val="single"/>
        </w:rPr>
        <w:t>oard interaction.</w:t>
      </w:r>
    </w:p>
    <w:p w:rsidR="002810B1" w:rsidRPr="002A6847" w:rsidRDefault="002810B1" w:rsidP="00A3089C">
      <w:pPr>
        <w:rPr>
          <w:rFonts w:cstheme="minorHAnsi"/>
          <w:b/>
          <w:sz w:val="28"/>
          <w:szCs w:val="28"/>
          <w:u w:val="single"/>
        </w:rPr>
      </w:pPr>
      <w:r w:rsidRPr="002A6847">
        <w:rPr>
          <w:rFonts w:cstheme="minorHAnsi"/>
          <w:b/>
          <w:sz w:val="28"/>
          <w:szCs w:val="28"/>
          <w:u w:val="single"/>
        </w:rPr>
        <w:t>Walk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 xml:space="preserve">User could walk and explore building by using </w:t>
      </w:r>
      <w:r w:rsidR="004E538E" w:rsidRPr="00826B2B">
        <w:rPr>
          <w:rFonts w:cstheme="minorHAnsi"/>
        </w:rPr>
        <w:t>standard</w:t>
      </w:r>
      <w:r w:rsidRPr="00826B2B">
        <w:rPr>
          <w:rFonts w:cstheme="minorHAnsi"/>
        </w:rPr>
        <w:t xml:space="preserve"> ‘w</w:t>
      </w:r>
      <w:r w:rsidR="004E538E" w:rsidRPr="00826B2B">
        <w:rPr>
          <w:rFonts w:cstheme="minorHAnsi"/>
        </w:rPr>
        <w:t>’,</w:t>
      </w:r>
      <w:r w:rsidR="002A6847">
        <w:rPr>
          <w:rFonts w:cstheme="minorHAnsi"/>
        </w:rPr>
        <w:t xml:space="preserve"> </w:t>
      </w:r>
      <w:r w:rsidRPr="00826B2B">
        <w:rPr>
          <w:rFonts w:cstheme="minorHAnsi"/>
        </w:rPr>
        <w:t>’s’, ‘a’, ‘d’ key.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>‘w’ – walk forward.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>‘s’ – walk backward.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>‘a’ – strafe left.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>‘d’ – strafe right.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>left arrow – turn left.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>right arrow – turn right.</w:t>
      </w:r>
    </w:p>
    <w:p w:rsidR="002810B1" w:rsidRPr="00826B2B" w:rsidRDefault="002810B1" w:rsidP="00A3089C">
      <w:pPr>
        <w:rPr>
          <w:rFonts w:cstheme="minorHAnsi"/>
        </w:rPr>
      </w:pPr>
    </w:p>
    <w:p w:rsidR="00754DB1" w:rsidRDefault="00754DB1" w:rsidP="00A3089C">
      <w:pPr>
        <w:rPr>
          <w:rFonts w:cstheme="minorHAnsi"/>
          <w:b/>
          <w:sz w:val="28"/>
          <w:szCs w:val="28"/>
          <w:u w:val="single"/>
        </w:rPr>
      </w:pPr>
    </w:p>
    <w:p w:rsidR="002810B1" w:rsidRPr="00826B2B" w:rsidRDefault="002810B1" w:rsidP="00A3089C">
      <w:pPr>
        <w:rPr>
          <w:rFonts w:cstheme="minorHAnsi"/>
        </w:rPr>
      </w:pPr>
      <w:r w:rsidRPr="00754DB1">
        <w:rPr>
          <w:rFonts w:cstheme="minorHAnsi"/>
          <w:b/>
          <w:sz w:val="28"/>
          <w:szCs w:val="28"/>
          <w:u w:val="single"/>
        </w:rPr>
        <w:t>Door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 xml:space="preserve">A door could be </w:t>
      </w:r>
      <w:r w:rsidR="004E538E" w:rsidRPr="00826B2B">
        <w:rPr>
          <w:rFonts w:cstheme="minorHAnsi"/>
        </w:rPr>
        <w:t>interactively</w:t>
      </w:r>
      <w:r w:rsidRPr="00826B2B">
        <w:rPr>
          <w:rFonts w:cstheme="minorHAnsi"/>
        </w:rPr>
        <w:t xml:space="preserve"> </w:t>
      </w:r>
      <w:r w:rsidR="004E538E" w:rsidRPr="00826B2B">
        <w:rPr>
          <w:rFonts w:cstheme="minorHAnsi"/>
        </w:rPr>
        <w:t>opened</w:t>
      </w:r>
      <w:r w:rsidRPr="00826B2B">
        <w:rPr>
          <w:rFonts w:cstheme="minorHAnsi"/>
        </w:rPr>
        <w:t xml:space="preserve"> </w:t>
      </w:r>
      <w:r w:rsidR="004E538E" w:rsidRPr="00826B2B">
        <w:rPr>
          <w:rFonts w:cstheme="minorHAnsi"/>
        </w:rPr>
        <w:t xml:space="preserve">and </w:t>
      </w:r>
      <w:r w:rsidRPr="00826B2B">
        <w:rPr>
          <w:rFonts w:cstheme="minorHAnsi"/>
        </w:rPr>
        <w:t>closed.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>‘v’ – open door.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>‘b’ – close door.</w:t>
      </w:r>
    </w:p>
    <w:p w:rsidR="00146814" w:rsidRPr="00826B2B" w:rsidRDefault="009C53D0" w:rsidP="00A3089C">
      <w:pPr>
        <w:rPr>
          <w:rFonts w:cstheme="minorHAnsi"/>
        </w:rPr>
      </w:pPr>
      <w:r>
        <w:rPr>
          <w:noProof/>
        </w:rPr>
        <w:drawing>
          <wp:inline distT="0" distB="0" distL="0" distR="0" wp14:anchorId="415B9930" wp14:editId="72109C01">
            <wp:extent cx="2708370" cy="1857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0350" cy="185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814" w:rsidRPr="00826B2B">
        <w:rPr>
          <w:rFonts w:cstheme="minorHAnsi"/>
          <w:noProof/>
        </w:rPr>
        <w:t xml:space="preserve"> </w:t>
      </w:r>
      <w:r>
        <w:rPr>
          <w:noProof/>
        </w:rPr>
        <w:drawing>
          <wp:inline distT="0" distB="0" distL="0" distR="0" wp14:anchorId="393A4686" wp14:editId="5FB02CC4">
            <wp:extent cx="2738437" cy="187243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8809" cy="187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0B1" w:rsidRPr="00826B2B" w:rsidRDefault="002810B1" w:rsidP="00A3089C">
      <w:pPr>
        <w:rPr>
          <w:rFonts w:cstheme="minorHAnsi"/>
        </w:rPr>
      </w:pPr>
      <w:r w:rsidRPr="00754DB1">
        <w:rPr>
          <w:rFonts w:cstheme="minorHAnsi"/>
          <w:b/>
          <w:sz w:val="28"/>
          <w:szCs w:val="28"/>
          <w:u w:val="single"/>
        </w:rPr>
        <w:t>Elevator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 xml:space="preserve">Elevator door could be </w:t>
      </w:r>
      <w:r w:rsidR="004E538E" w:rsidRPr="00826B2B">
        <w:rPr>
          <w:rFonts w:cstheme="minorHAnsi"/>
        </w:rPr>
        <w:t xml:space="preserve">interactively </w:t>
      </w:r>
      <w:r w:rsidRPr="00826B2B">
        <w:rPr>
          <w:rFonts w:cstheme="minorHAnsi"/>
        </w:rPr>
        <w:t>opened and closed.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>‘e’ – open elevator door.</w:t>
      </w:r>
    </w:p>
    <w:p w:rsidR="002810B1" w:rsidRPr="00826B2B" w:rsidRDefault="002810B1" w:rsidP="00A3089C">
      <w:pPr>
        <w:rPr>
          <w:rFonts w:cstheme="minorHAnsi"/>
        </w:rPr>
      </w:pPr>
      <w:r w:rsidRPr="00826B2B">
        <w:rPr>
          <w:rFonts w:cstheme="minorHAnsi"/>
        </w:rPr>
        <w:t>‘r’ – close elevator door.</w:t>
      </w:r>
    </w:p>
    <w:p w:rsidR="002810B1" w:rsidRDefault="002810B1" w:rsidP="00A3089C">
      <w:pPr>
        <w:rPr>
          <w:rFonts w:cstheme="minorHAnsi"/>
        </w:rPr>
      </w:pPr>
      <w:r w:rsidRPr="00826B2B">
        <w:rPr>
          <w:rFonts w:cstheme="minorHAnsi"/>
        </w:rPr>
        <w:t>‘t’ – move to above/ below floor.</w:t>
      </w:r>
    </w:p>
    <w:p w:rsidR="00025BAE" w:rsidRPr="00826B2B" w:rsidRDefault="00025BAE" w:rsidP="00A3089C">
      <w:pPr>
        <w:rPr>
          <w:rFonts w:cstheme="minorHAnsi"/>
        </w:rPr>
      </w:pPr>
      <w:r>
        <w:rPr>
          <w:rFonts w:cstheme="minorHAnsi"/>
        </w:rPr>
        <w:t>The top floor is given different color for visual difference.</w:t>
      </w:r>
    </w:p>
    <w:p w:rsidR="003505B9" w:rsidRPr="00826B2B" w:rsidRDefault="003060F9" w:rsidP="00A3089C">
      <w:pPr>
        <w:rPr>
          <w:rFonts w:cstheme="minorHAnsi"/>
        </w:rPr>
      </w:pPr>
      <w:r>
        <w:rPr>
          <w:noProof/>
        </w:rPr>
        <w:drawing>
          <wp:inline distT="0" distB="0" distL="0" distR="0" wp14:anchorId="201A2474" wp14:editId="25F54484">
            <wp:extent cx="2881312" cy="19658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4262" cy="19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7E028" wp14:editId="5B6CACB1">
            <wp:extent cx="2938462" cy="200606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7505" cy="20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FD" w:rsidRPr="00826B2B" w:rsidRDefault="00D71A0F" w:rsidP="00A3089C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67E7933" wp14:editId="472807FA">
            <wp:extent cx="2928938" cy="2005195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5801" cy="200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E63FD8">
        <w:rPr>
          <w:noProof/>
        </w:rPr>
        <w:drawing>
          <wp:inline distT="0" distB="0" distL="0" distR="0" wp14:anchorId="1D9D9992" wp14:editId="0FDF5AAD">
            <wp:extent cx="2921359" cy="200437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9527" cy="200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71F38" w:rsidRDefault="00671F38" w:rsidP="00A3089C">
      <w:pPr>
        <w:rPr>
          <w:rFonts w:cstheme="minorHAnsi"/>
        </w:rPr>
      </w:pPr>
    </w:p>
    <w:p w:rsidR="00FB3A20" w:rsidRPr="00754DB1" w:rsidRDefault="00FB3A20" w:rsidP="00A3089C">
      <w:pPr>
        <w:rPr>
          <w:rFonts w:cstheme="minorHAnsi"/>
          <w:b/>
          <w:sz w:val="28"/>
          <w:szCs w:val="28"/>
          <w:u w:val="single"/>
        </w:rPr>
      </w:pPr>
      <w:r w:rsidRPr="00754DB1">
        <w:rPr>
          <w:rFonts w:cstheme="minorHAnsi"/>
          <w:b/>
          <w:sz w:val="28"/>
          <w:szCs w:val="28"/>
          <w:u w:val="single"/>
        </w:rPr>
        <w:t xml:space="preserve">Extra </w:t>
      </w:r>
      <w:r w:rsidR="004E538E" w:rsidRPr="00754DB1">
        <w:rPr>
          <w:rFonts w:cstheme="minorHAnsi"/>
          <w:b/>
          <w:sz w:val="28"/>
          <w:szCs w:val="28"/>
          <w:u w:val="single"/>
        </w:rPr>
        <w:t>implantation</w:t>
      </w:r>
      <w:r w:rsidRPr="00754DB1">
        <w:rPr>
          <w:rFonts w:cstheme="minorHAnsi"/>
          <w:b/>
          <w:sz w:val="28"/>
          <w:szCs w:val="28"/>
          <w:u w:val="single"/>
        </w:rPr>
        <w:t>.</w:t>
      </w:r>
    </w:p>
    <w:p w:rsidR="00FB3A20" w:rsidRPr="00826B2B" w:rsidRDefault="00FB3A20" w:rsidP="00A3089C">
      <w:pPr>
        <w:rPr>
          <w:rFonts w:cstheme="minorHAnsi"/>
        </w:rPr>
      </w:pPr>
      <w:r w:rsidRPr="00826B2B">
        <w:rPr>
          <w:rFonts w:cstheme="minorHAnsi"/>
        </w:rPr>
        <w:t xml:space="preserve">A cube map for fake </w:t>
      </w:r>
      <w:r w:rsidR="004E538E" w:rsidRPr="00826B2B">
        <w:rPr>
          <w:rFonts w:cstheme="minorHAnsi"/>
        </w:rPr>
        <w:t>surrounding</w:t>
      </w:r>
      <w:r w:rsidRPr="00826B2B">
        <w:rPr>
          <w:rFonts w:cstheme="minorHAnsi"/>
        </w:rPr>
        <w:t xml:space="preserve"> is </w:t>
      </w:r>
      <w:r w:rsidR="004E538E" w:rsidRPr="00826B2B">
        <w:rPr>
          <w:rFonts w:cstheme="minorHAnsi"/>
        </w:rPr>
        <w:t xml:space="preserve">implemented. </w:t>
      </w:r>
      <w:proofErr w:type="spellStart"/>
      <w:r w:rsidR="004E538E" w:rsidRPr="00826B2B">
        <w:rPr>
          <w:rFonts w:cstheme="minorHAnsi"/>
        </w:rPr>
        <w:t>WebGL</w:t>
      </w:r>
      <w:proofErr w:type="spellEnd"/>
      <w:r w:rsidRPr="00826B2B">
        <w:rPr>
          <w:rFonts w:cstheme="minorHAnsi"/>
        </w:rPr>
        <w:t xml:space="preserve"> does not </w:t>
      </w:r>
      <w:r w:rsidR="004E538E" w:rsidRPr="00826B2B">
        <w:rPr>
          <w:rFonts w:cstheme="minorHAnsi"/>
        </w:rPr>
        <w:t>provide</w:t>
      </w:r>
      <w:r w:rsidRPr="00826B2B">
        <w:rPr>
          <w:rFonts w:cstheme="minorHAnsi"/>
        </w:rPr>
        <w:t xml:space="preserve"> a cube map texture and it </w:t>
      </w:r>
      <w:r w:rsidR="00754DB1">
        <w:rPr>
          <w:rFonts w:cstheme="minorHAnsi"/>
        </w:rPr>
        <w:t>is</w:t>
      </w:r>
      <w:r w:rsidRPr="00826B2B">
        <w:rPr>
          <w:rFonts w:cstheme="minorHAnsi"/>
        </w:rPr>
        <w:t xml:space="preserve"> implanted manually.</w:t>
      </w:r>
    </w:p>
    <w:p w:rsidR="00B570FC" w:rsidRPr="00826B2B" w:rsidRDefault="00B570FC" w:rsidP="00A3089C">
      <w:pPr>
        <w:rPr>
          <w:rFonts w:cstheme="minorHAnsi"/>
        </w:rPr>
      </w:pPr>
      <w:r w:rsidRPr="00826B2B">
        <w:rPr>
          <w:rFonts w:cstheme="minorHAnsi"/>
          <w:noProof/>
        </w:rPr>
        <w:drawing>
          <wp:inline distT="0" distB="0" distL="0" distR="0" wp14:anchorId="4323BCD6" wp14:editId="4D102AFE">
            <wp:extent cx="2712720" cy="175109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5643" cy="175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0FC" w:rsidRPr="00826B2B" w:rsidRDefault="00B570FC" w:rsidP="00A3089C">
      <w:pPr>
        <w:rPr>
          <w:rFonts w:cstheme="minorHAnsi"/>
        </w:rPr>
      </w:pPr>
    </w:p>
    <w:p w:rsidR="00B570FC" w:rsidRPr="00754DB1" w:rsidRDefault="00B570FC" w:rsidP="00A3089C">
      <w:pPr>
        <w:rPr>
          <w:rFonts w:cstheme="minorHAnsi"/>
          <w:b/>
          <w:sz w:val="28"/>
          <w:szCs w:val="28"/>
          <w:u w:val="single"/>
        </w:rPr>
      </w:pPr>
      <w:r w:rsidRPr="00754DB1">
        <w:rPr>
          <w:rFonts w:cstheme="minorHAnsi"/>
          <w:b/>
          <w:sz w:val="28"/>
          <w:szCs w:val="28"/>
          <w:u w:val="single"/>
        </w:rPr>
        <w:t xml:space="preserve">Further </w:t>
      </w:r>
      <w:r w:rsidR="004E538E" w:rsidRPr="00754DB1">
        <w:rPr>
          <w:rFonts w:cstheme="minorHAnsi"/>
          <w:b/>
          <w:sz w:val="28"/>
          <w:szCs w:val="28"/>
          <w:u w:val="single"/>
        </w:rPr>
        <w:t>implementation</w:t>
      </w:r>
      <w:r w:rsidRPr="00754DB1">
        <w:rPr>
          <w:rFonts w:cstheme="minorHAnsi"/>
          <w:b/>
          <w:sz w:val="28"/>
          <w:szCs w:val="28"/>
          <w:u w:val="single"/>
        </w:rPr>
        <w:t>.</w:t>
      </w:r>
    </w:p>
    <w:p w:rsidR="00B570FC" w:rsidRPr="00994F80" w:rsidRDefault="00B570FC" w:rsidP="00A3089C">
      <w:pPr>
        <w:rPr>
          <w:rFonts w:cstheme="minorHAnsi"/>
          <w:b/>
          <w:sz w:val="28"/>
          <w:szCs w:val="28"/>
          <w:u w:val="single"/>
        </w:rPr>
      </w:pPr>
      <w:r w:rsidRPr="00994F80">
        <w:rPr>
          <w:rFonts w:cstheme="minorHAnsi"/>
          <w:b/>
          <w:sz w:val="28"/>
          <w:szCs w:val="28"/>
          <w:u w:val="single"/>
        </w:rPr>
        <w:t xml:space="preserve">Collision </w:t>
      </w:r>
      <w:r w:rsidR="004E538E" w:rsidRPr="00994F80">
        <w:rPr>
          <w:rFonts w:cstheme="minorHAnsi"/>
          <w:b/>
          <w:sz w:val="28"/>
          <w:szCs w:val="28"/>
          <w:u w:val="single"/>
        </w:rPr>
        <w:t>detection</w:t>
      </w:r>
      <w:r w:rsidRPr="00994F80">
        <w:rPr>
          <w:rFonts w:cstheme="minorHAnsi"/>
          <w:b/>
          <w:sz w:val="28"/>
          <w:szCs w:val="28"/>
          <w:u w:val="single"/>
        </w:rPr>
        <w:t>.</w:t>
      </w:r>
    </w:p>
    <w:p w:rsidR="00B570FC" w:rsidRDefault="00B570FC" w:rsidP="00A3089C">
      <w:pPr>
        <w:rPr>
          <w:rFonts w:cstheme="minorHAnsi"/>
        </w:rPr>
      </w:pPr>
      <w:r w:rsidRPr="00826B2B">
        <w:rPr>
          <w:rFonts w:cstheme="minorHAnsi"/>
        </w:rPr>
        <w:t xml:space="preserve">Currently user could walk through the walk, this could be prevented by implanting collision </w:t>
      </w:r>
      <w:r w:rsidR="004E538E" w:rsidRPr="00826B2B">
        <w:rPr>
          <w:rFonts w:cstheme="minorHAnsi"/>
        </w:rPr>
        <w:t>detection</w:t>
      </w:r>
      <w:r w:rsidRPr="00826B2B">
        <w:rPr>
          <w:rFonts w:cstheme="minorHAnsi"/>
        </w:rPr>
        <w:t xml:space="preserve"> between user and environment.</w:t>
      </w:r>
    </w:p>
    <w:p w:rsidR="00994F80" w:rsidRDefault="00994F80" w:rsidP="00A3089C">
      <w:pPr>
        <w:rPr>
          <w:rFonts w:cstheme="minorHAnsi"/>
        </w:rPr>
      </w:pPr>
    </w:p>
    <w:p w:rsidR="00994F80" w:rsidRDefault="00994F80" w:rsidP="00A3089C">
      <w:pPr>
        <w:rPr>
          <w:rFonts w:cstheme="minorHAnsi"/>
          <w:b/>
          <w:sz w:val="28"/>
          <w:szCs w:val="28"/>
          <w:u w:val="single"/>
        </w:rPr>
      </w:pPr>
      <w:r w:rsidRPr="00994F80">
        <w:rPr>
          <w:rFonts w:cstheme="minorHAnsi"/>
          <w:b/>
          <w:sz w:val="28"/>
          <w:szCs w:val="28"/>
          <w:u w:val="single"/>
        </w:rPr>
        <w:t>3D Models</w:t>
      </w:r>
    </w:p>
    <w:p w:rsidR="00994F80" w:rsidRPr="00994F80" w:rsidRDefault="00994F80" w:rsidP="00A3089C">
      <w:pPr>
        <w:rPr>
          <w:rFonts w:cstheme="minorHAnsi"/>
          <w:b/>
          <w:sz w:val="28"/>
          <w:szCs w:val="28"/>
          <w:u w:val="single"/>
        </w:rPr>
      </w:pPr>
      <w:r w:rsidRPr="00826B2B">
        <w:rPr>
          <w:rFonts w:cstheme="minorHAnsi"/>
        </w:rPr>
        <w:t>Currently</w:t>
      </w:r>
      <w:r>
        <w:rPr>
          <w:rFonts w:cstheme="minorHAnsi"/>
        </w:rPr>
        <w:t xml:space="preserve"> the objects inside the bui</w:t>
      </w:r>
      <w:r w:rsidR="00DD6BB6">
        <w:rPr>
          <w:rFonts w:cstheme="minorHAnsi"/>
        </w:rPr>
        <w:t>lding like vending machine</w:t>
      </w:r>
      <w:r w:rsidR="004713F6">
        <w:rPr>
          <w:rFonts w:cstheme="minorHAnsi"/>
        </w:rPr>
        <w:t xml:space="preserve"> </w:t>
      </w:r>
      <w:r>
        <w:rPr>
          <w:rFonts w:cstheme="minorHAnsi"/>
        </w:rPr>
        <w:t xml:space="preserve">are rendered as simple 2D </w:t>
      </w:r>
      <w:r w:rsidR="006E210B">
        <w:rPr>
          <w:rFonts w:cstheme="minorHAnsi"/>
        </w:rPr>
        <w:t>billboards,</w:t>
      </w:r>
      <w:r>
        <w:rPr>
          <w:rFonts w:cstheme="minorHAnsi"/>
        </w:rPr>
        <w:t xml:space="preserve"> those could be updated as 3D models for more realistic experience.</w:t>
      </w:r>
    </w:p>
    <w:sectPr w:rsidR="00994F80" w:rsidRPr="00994F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268E" w:rsidRDefault="0043268E" w:rsidP="003060F9">
      <w:pPr>
        <w:spacing w:after="0" w:line="240" w:lineRule="auto"/>
      </w:pPr>
      <w:r>
        <w:separator/>
      </w:r>
    </w:p>
  </w:endnote>
  <w:endnote w:type="continuationSeparator" w:id="0">
    <w:p w:rsidR="0043268E" w:rsidRDefault="0043268E" w:rsidP="00306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268E" w:rsidRDefault="0043268E" w:rsidP="003060F9">
      <w:pPr>
        <w:spacing w:after="0" w:line="240" w:lineRule="auto"/>
      </w:pPr>
      <w:r>
        <w:separator/>
      </w:r>
    </w:p>
  </w:footnote>
  <w:footnote w:type="continuationSeparator" w:id="0">
    <w:p w:rsidR="0043268E" w:rsidRDefault="0043268E" w:rsidP="003060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089C"/>
    <w:rsid w:val="00021E4F"/>
    <w:rsid w:val="00025BAE"/>
    <w:rsid w:val="000C5371"/>
    <w:rsid w:val="000D5E2E"/>
    <w:rsid w:val="00146814"/>
    <w:rsid w:val="002810B1"/>
    <w:rsid w:val="002A6847"/>
    <w:rsid w:val="003060F9"/>
    <w:rsid w:val="003505B9"/>
    <w:rsid w:val="003E53B2"/>
    <w:rsid w:val="0043268E"/>
    <w:rsid w:val="004713F6"/>
    <w:rsid w:val="004E538E"/>
    <w:rsid w:val="00671F38"/>
    <w:rsid w:val="006E210B"/>
    <w:rsid w:val="007315FC"/>
    <w:rsid w:val="00754DB1"/>
    <w:rsid w:val="00801D6B"/>
    <w:rsid w:val="00826B2B"/>
    <w:rsid w:val="008C3CB0"/>
    <w:rsid w:val="00994F80"/>
    <w:rsid w:val="009C53D0"/>
    <w:rsid w:val="00A3089C"/>
    <w:rsid w:val="00B24874"/>
    <w:rsid w:val="00B570FC"/>
    <w:rsid w:val="00B74A7E"/>
    <w:rsid w:val="00D71A0F"/>
    <w:rsid w:val="00D955C3"/>
    <w:rsid w:val="00DA0A50"/>
    <w:rsid w:val="00DD6BB6"/>
    <w:rsid w:val="00E63FD8"/>
    <w:rsid w:val="00E87D66"/>
    <w:rsid w:val="00FB3A20"/>
    <w:rsid w:val="00FB6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42908"/>
  <w15:chartTrackingRefBased/>
  <w15:docId w15:val="{E00DA1BF-6977-4926-812E-5DAF22FCC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6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60F9"/>
  </w:style>
  <w:style w:type="paragraph" w:styleId="Footer">
    <w:name w:val="footer"/>
    <w:basedOn w:val="Normal"/>
    <w:link w:val="FooterChar"/>
    <w:uiPriority w:val="99"/>
    <w:unhideWhenUsed/>
    <w:rsid w:val="00306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60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5</Pages>
  <Words>311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c</dc:creator>
  <cp:keywords/>
  <dc:description/>
  <cp:lastModifiedBy>akash c</cp:lastModifiedBy>
  <cp:revision>30</cp:revision>
  <dcterms:created xsi:type="dcterms:W3CDTF">2016-12-10T23:25:00Z</dcterms:created>
  <dcterms:modified xsi:type="dcterms:W3CDTF">2016-12-11T06:30:00Z</dcterms:modified>
</cp:coreProperties>
</file>